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710D9" w:rsidP="00115448">
      <w:pPr>
        <w:pStyle w:val="NoSpacing"/>
      </w:pPr>
      <w:r>
        <w:rPr>
          <w:u w:val="single"/>
        </w:rPr>
        <w:t>Thomas SHORNE</w:t>
      </w:r>
      <w:r>
        <w:t xml:space="preserve">      (fl.1458-60)</w:t>
      </w:r>
    </w:p>
    <w:p w:rsidR="003710D9" w:rsidRDefault="003710D9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3710D9" w:rsidRDefault="003710D9" w:rsidP="00115448">
      <w:pPr>
        <w:pStyle w:val="NoSpacing"/>
      </w:pPr>
    </w:p>
    <w:p w:rsidR="003710D9" w:rsidRDefault="003710D9" w:rsidP="00115448">
      <w:pPr>
        <w:pStyle w:val="NoSpacing"/>
      </w:pPr>
    </w:p>
    <w:p w:rsidR="003710D9" w:rsidRDefault="003710D9" w:rsidP="00115448">
      <w:pPr>
        <w:pStyle w:val="NoSpacing"/>
      </w:pPr>
      <w:r>
        <w:t xml:space="preserve">         1458-9</w:t>
      </w:r>
      <w:r>
        <w:tab/>
        <w:t>He was in debt to the Mercers’ Company for his rent.  (Jefferson p.1121)</w:t>
      </w:r>
    </w:p>
    <w:p w:rsidR="003710D9" w:rsidRDefault="003710D9" w:rsidP="00115448">
      <w:pPr>
        <w:pStyle w:val="NoSpacing"/>
      </w:pPr>
      <w:r>
        <w:t xml:space="preserve">       1459-60</w:t>
      </w:r>
      <w:r>
        <w:tab/>
        <w:t xml:space="preserve">His debt was paid. </w:t>
      </w:r>
      <w:proofErr w:type="gramStart"/>
      <w:r>
        <w:t>(ibid.)</w:t>
      </w:r>
      <w:proofErr w:type="gramEnd"/>
    </w:p>
    <w:p w:rsidR="003710D9" w:rsidRDefault="003710D9" w:rsidP="00115448">
      <w:pPr>
        <w:pStyle w:val="NoSpacing"/>
      </w:pPr>
    </w:p>
    <w:p w:rsidR="003710D9" w:rsidRDefault="003710D9" w:rsidP="00115448">
      <w:pPr>
        <w:pStyle w:val="NoSpacing"/>
      </w:pPr>
    </w:p>
    <w:p w:rsidR="003710D9" w:rsidRDefault="003710D9" w:rsidP="00115448">
      <w:pPr>
        <w:pStyle w:val="NoSpacing"/>
      </w:pPr>
      <w:r>
        <w:t>6 April 2012</w:t>
      </w:r>
      <w:bookmarkStart w:id="0" w:name="_GoBack"/>
      <w:bookmarkEnd w:id="0"/>
    </w:p>
    <w:sectPr w:rsidR="00371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0D9" w:rsidRDefault="003710D9" w:rsidP="00552EBA">
      <w:r>
        <w:separator/>
      </w:r>
    </w:p>
  </w:endnote>
  <w:endnote w:type="continuationSeparator" w:id="0">
    <w:p w:rsidR="003710D9" w:rsidRDefault="003710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10D9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0D9" w:rsidRDefault="003710D9" w:rsidP="00552EBA">
      <w:r>
        <w:separator/>
      </w:r>
    </w:p>
  </w:footnote>
  <w:footnote w:type="continuationSeparator" w:id="0">
    <w:p w:rsidR="003710D9" w:rsidRDefault="003710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10D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2012-04-06T20:43:00Z</dcterms:created>
  <dcterms:modified xsi:type="dcterms:W3CDTF">2012-04-06T20:46:00Z</dcterms:modified>
</cp:coreProperties>
</file>